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F" w:rsidRPr="000C4638" w:rsidRDefault="003618BF" w:rsidP="003618BF">
      <w:pPr>
        <w:pStyle w:val="a3"/>
        <w:ind w:left="-1275" w:right="-426" w:firstLine="282"/>
        <w:rPr>
          <w:b/>
          <w:color w:val="C00000"/>
          <w:szCs w:val="24"/>
        </w:rPr>
      </w:pPr>
      <w:proofErr w:type="gramStart"/>
      <w:r w:rsidRPr="000C4638">
        <w:rPr>
          <w:b/>
          <w:color w:val="C00000"/>
          <w:szCs w:val="24"/>
        </w:rPr>
        <w:t>Информация  для</w:t>
      </w:r>
      <w:proofErr w:type="gramEnd"/>
      <w:r w:rsidRPr="000C4638">
        <w:rPr>
          <w:b/>
          <w:color w:val="C00000"/>
          <w:szCs w:val="24"/>
        </w:rPr>
        <w:t xml:space="preserve"> родителей и обучающихся 9 классов </w:t>
      </w:r>
    </w:p>
    <w:p w:rsidR="003618BF" w:rsidRDefault="003618BF" w:rsidP="003618BF">
      <w:pPr>
        <w:pStyle w:val="a3"/>
        <w:ind w:left="-1275" w:right="-426" w:firstLine="282"/>
        <w:rPr>
          <w:b/>
          <w:color w:val="C00000"/>
          <w:szCs w:val="24"/>
        </w:rPr>
      </w:pPr>
      <w:r w:rsidRPr="000C4638">
        <w:rPr>
          <w:b/>
          <w:color w:val="C00000"/>
          <w:szCs w:val="24"/>
        </w:rPr>
        <w:t xml:space="preserve">по вопросам реализуемых профилей обучения </w:t>
      </w:r>
    </w:p>
    <w:p w:rsidR="003618BF" w:rsidRPr="000C4638" w:rsidRDefault="003618BF" w:rsidP="003618BF">
      <w:pPr>
        <w:pStyle w:val="a3"/>
        <w:ind w:left="-1275" w:right="-426" w:firstLine="282"/>
        <w:rPr>
          <w:b/>
          <w:color w:val="C00000"/>
          <w:szCs w:val="24"/>
        </w:rPr>
      </w:pPr>
      <w:r w:rsidRPr="000C4638">
        <w:rPr>
          <w:b/>
          <w:color w:val="C00000"/>
          <w:szCs w:val="24"/>
        </w:rPr>
        <w:t>на уровне среднего общего образования в 202</w:t>
      </w:r>
      <w:r>
        <w:rPr>
          <w:b/>
          <w:color w:val="C00000"/>
          <w:szCs w:val="24"/>
        </w:rPr>
        <w:t>5</w:t>
      </w:r>
      <w:r>
        <w:rPr>
          <w:b/>
          <w:color w:val="C00000"/>
          <w:szCs w:val="24"/>
        </w:rPr>
        <w:t>-20</w:t>
      </w:r>
      <w:r w:rsidRPr="000C4638">
        <w:rPr>
          <w:b/>
          <w:color w:val="C00000"/>
          <w:szCs w:val="24"/>
        </w:rPr>
        <w:t>2</w:t>
      </w:r>
      <w:r>
        <w:rPr>
          <w:b/>
          <w:color w:val="C00000"/>
          <w:szCs w:val="24"/>
        </w:rPr>
        <w:t>6</w:t>
      </w:r>
      <w:r w:rsidRPr="000C4638">
        <w:rPr>
          <w:b/>
          <w:color w:val="C00000"/>
          <w:szCs w:val="24"/>
        </w:rPr>
        <w:t xml:space="preserve"> учебном году</w:t>
      </w:r>
    </w:p>
    <w:p w:rsidR="003618BF" w:rsidRPr="000C4638" w:rsidRDefault="003618BF" w:rsidP="003618BF">
      <w:pPr>
        <w:pStyle w:val="a3"/>
        <w:ind w:left="-1275" w:right="-426" w:firstLine="282"/>
        <w:jc w:val="both"/>
        <w:rPr>
          <w:b/>
          <w:color w:val="002060"/>
          <w:szCs w:val="24"/>
        </w:rPr>
      </w:pPr>
      <w:bookmarkStart w:id="0" w:name="_GoBack"/>
      <w:bookmarkEnd w:id="0"/>
    </w:p>
    <w:p w:rsidR="003618BF" w:rsidRPr="002C2C9E" w:rsidRDefault="003618BF" w:rsidP="003618BF">
      <w:pPr>
        <w:pStyle w:val="a3"/>
        <w:ind w:firstLine="709"/>
        <w:rPr>
          <w:b/>
          <w:color w:val="003399"/>
          <w:sz w:val="26"/>
          <w:szCs w:val="26"/>
        </w:rPr>
      </w:pPr>
      <w:r w:rsidRPr="002C2C9E">
        <w:rPr>
          <w:b/>
          <w:color w:val="003399"/>
          <w:sz w:val="26"/>
          <w:szCs w:val="26"/>
        </w:rPr>
        <w:t>Уважаемые выпускники и их родители!</w:t>
      </w:r>
    </w:p>
    <w:p w:rsidR="003618BF" w:rsidRPr="002C2C9E" w:rsidRDefault="003618BF" w:rsidP="003618BF">
      <w:pPr>
        <w:pStyle w:val="a3"/>
        <w:ind w:firstLine="709"/>
        <w:jc w:val="both"/>
        <w:rPr>
          <w:b/>
          <w:color w:val="003399"/>
          <w:sz w:val="26"/>
          <w:szCs w:val="26"/>
        </w:rPr>
      </w:pPr>
      <w:r w:rsidRPr="002C2C9E">
        <w:rPr>
          <w:b/>
          <w:color w:val="003399"/>
          <w:sz w:val="26"/>
          <w:szCs w:val="26"/>
        </w:rPr>
        <w:t>В 202</w:t>
      </w:r>
      <w:r w:rsidRPr="002C2C9E">
        <w:rPr>
          <w:b/>
          <w:color w:val="003399"/>
          <w:sz w:val="26"/>
          <w:szCs w:val="26"/>
        </w:rPr>
        <w:t>5</w:t>
      </w:r>
      <w:r w:rsidRPr="002C2C9E">
        <w:rPr>
          <w:b/>
          <w:color w:val="003399"/>
          <w:sz w:val="26"/>
          <w:szCs w:val="26"/>
        </w:rPr>
        <w:t>-202</w:t>
      </w:r>
      <w:r w:rsidRPr="002C2C9E">
        <w:rPr>
          <w:b/>
          <w:color w:val="003399"/>
          <w:sz w:val="26"/>
          <w:szCs w:val="26"/>
        </w:rPr>
        <w:t>6</w:t>
      </w:r>
      <w:r w:rsidRPr="002C2C9E">
        <w:rPr>
          <w:b/>
          <w:color w:val="003399"/>
          <w:sz w:val="26"/>
          <w:szCs w:val="26"/>
        </w:rPr>
        <w:t xml:space="preserve"> учебном </w:t>
      </w:r>
      <w:proofErr w:type="gramStart"/>
      <w:r w:rsidRPr="002C2C9E">
        <w:rPr>
          <w:b/>
          <w:color w:val="003399"/>
          <w:sz w:val="26"/>
          <w:szCs w:val="26"/>
        </w:rPr>
        <w:t>году,  в</w:t>
      </w:r>
      <w:proofErr w:type="gramEnd"/>
      <w:r w:rsidRPr="002C2C9E">
        <w:rPr>
          <w:b/>
          <w:color w:val="003399"/>
          <w:sz w:val="26"/>
          <w:szCs w:val="26"/>
        </w:rPr>
        <w:t xml:space="preserve"> МБОУ СОШ №2 будет осуществляться набор в 10-й класс </w:t>
      </w:r>
      <w:r w:rsidRPr="002C2C9E">
        <w:rPr>
          <w:b/>
          <w:color w:val="003399"/>
          <w:szCs w:val="32"/>
        </w:rPr>
        <w:t>универсального профиля с углубленным изучением информатики, обществознания</w:t>
      </w:r>
      <w:r w:rsidRPr="002C2C9E">
        <w:rPr>
          <w:b/>
          <w:color w:val="003399"/>
          <w:sz w:val="26"/>
          <w:szCs w:val="26"/>
        </w:rPr>
        <w:t>.</w:t>
      </w:r>
    </w:p>
    <w:p w:rsidR="003618BF" w:rsidRPr="002C2C9E" w:rsidRDefault="003618BF" w:rsidP="003618BF">
      <w:pPr>
        <w:pStyle w:val="a3"/>
        <w:ind w:firstLine="708"/>
        <w:jc w:val="both"/>
        <w:rPr>
          <w:b/>
          <w:color w:val="003399"/>
          <w:sz w:val="26"/>
          <w:szCs w:val="26"/>
        </w:rPr>
      </w:pPr>
    </w:p>
    <w:p w:rsidR="003618BF" w:rsidRPr="002C2C9E" w:rsidRDefault="003618BF" w:rsidP="003618BF">
      <w:pPr>
        <w:pStyle w:val="a3"/>
        <w:ind w:firstLine="708"/>
        <w:jc w:val="both"/>
        <w:rPr>
          <w:color w:val="003399"/>
          <w:sz w:val="26"/>
          <w:szCs w:val="26"/>
        </w:rPr>
      </w:pPr>
      <w:r w:rsidRPr="002C2C9E">
        <w:rPr>
          <w:b/>
          <w:color w:val="003399"/>
          <w:sz w:val="26"/>
          <w:szCs w:val="26"/>
        </w:rPr>
        <w:t>Нормативные документы, регламентирующие деятельность образовательной организации по данному направлению:</w:t>
      </w:r>
    </w:p>
    <w:p w:rsidR="003618BF" w:rsidRPr="003618BF" w:rsidRDefault="003618BF" w:rsidP="003618BF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618BF">
        <w:rPr>
          <w:rFonts w:ascii="Times New Roman" w:hAnsi="Times New Roman"/>
          <w:b/>
          <w:sz w:val="24"/>
          <w:szCs w:val="24"/>
        </w:rPr>
        <w:t>-</w:t>
      </w:r>
      <w:r w:rsidRPr="003618BF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22 января 2014 года № 32 «Об утверждении Порядка приёма граждан на обучении </w:t>
      </w:r>
      <w:proofErr w:type="gramStart"/>
      <w:r w:rsidRPr="003618BF">
        <w:rPr>
          <w:rFonts w:ascii="Times New Roman" w:hAnsi="Times New Roman"/>
          <w:sz w:val="24"/>
          <w:szCs w:val="24"/>
        </w:rPr>
        <w:t>по образовательным программ</w:t>
      </w:r>
      <w:proofErr w:type="gramEnd"/>
      <w:r w:rsidRPr="003618BF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 образования»;</w:t>
      </w:r>
    </w:p>
    <w:p w:rsidR="003618BF" w:rsidRPr="003618BF" w:rsidRDefault="003618BF" w:rsidP="003618BF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618BF">
        <w:rPr>
          <w:rFonts w:ascii="Times New Roman" w:hAnsi="Times New Roman"/>
          <w:b/>
          <w:sz w:val="24"/>
          <w:szCs w:val="24"/>
        </w:rPr>
        <w:t>-</w:t>
      </w:r>
      <w:r w:rsidRPr="003618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18BF">
        <w:rPr>
          <w:rFonts w:ascii="Times New Roman" w:hAnsi="Times New Roman"/>
          <w:sz w:val="24"/>
          <w:szCs w:val="24"/>
        </w:rPr>
        <w:t>постановление  Правительства</w:t>
      </w:r>
      <w:proofErr w:type="gramEnd"/>
      <w:r w:rsidRPr="003618BF">
        <w:rPr>
          <w:rFonts w:ascii="Times New Roman" w:hAnsi="Times New Roman"/>
          <w:sz w:val="24"/>
          <w:szCs w:val="24"/>
        </w:rPr>
        <w:t xml:space="preserve"> Ставропольского края от 21 июля 2014 года 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обучения»;</w:t>
      </w:r>
    </w:p>
    <w:p w:rsidR="003618BF" w:rsidRPr="003618BF" w:rsidRDefault="003618BF" w:rsidP="003618BF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618BF">
        <w:rPr>
          <w:rFonts w:ascii="Times New Roman" w:hAnsi="Times New Roman"/>
          <w:b/>
          <w:sz w:val="24"/>
          <w:szCs w:val="24"/>
        </w:rPr>
        <w:t>-</w:t>
      </w:r>
      <w:r w:rsidRPr="003618BF">
        <w:rPr>
          <w:rFonts w:ascii="Times New Roman" w:hAnsi="Times New Roman"/>
          <w:sz w:val="24"/>
          <w:szCs w:val="24"/>
        </w:rPr>
        <w:t xml:space="preserve"> постановление Правительства Ставропольского края от 29 мая 2018 года № 216-п «О внесении изменений в постановление Правительства Ставропольского края от 21 июля 2014 года № 286-п 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обучения»;</w:t>
      </w:r>
    </w:p>
    <w:p w:rsidR="003618BF" w:rsidRPr="003618BF" w:rsidRDefault="003618BF" w:rsidP="003618BF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618BF">
        <w:rPr>
          <w:rFonts w:ascii="Times New Roman" w:hAnsi="Times New Roman"/>
          <w:sz w:val="24"/>
          <w:szCs w:val="24"/>
        </w:rPr>
        <w:t>- постановление  Правительства Ставропольского края от 21 апреля 2025 года № 223-п «О внесении изменений в Порядок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или профильным изучением отдельных предметов или для профильного обучения, утвержденный постановлением Правительства Ставропольского края от 21 июля 2014 года № 286-п»;</w:t>
      </w: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18B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18BF">
        <w:rPr>
          <w:rFonts w:ascii="Times New Roman" w:hAnsi="Times New Roman"/>
          <w:bCs/>
          <w:sz w:val="24"/>
          <w:szCs w:val="24"/>
        </w:rPr>
        <w:t>Правила  организации</w:t>
      </w:r>
      <w:proofErr w:type="gramEnd"/>
      <w:r w:rsidRPr="003618BF">
        <w:rPr>
          <w:rFonts w:ascii="Times New Roman" w:hAnsi="Times New Roman"/>
          <w:bCs/>
          <w:sz w:val="24"/>
          <w:szCs w:val="24"/>
        </w:rPr>
        <w:t xml:space="preserve"> индивидуального отбора обучающихся при приеме либо переводе в МБОУ СОШ №2 г. Ставрополя для получения основного общего образования и среднего общего образования с углубленным изучением отдельных предметов или для профильного обучения (в редакции с изменениями  и дополнениями, внесенными приказом  </w:t>
      </w:r>
      <w:r w:rsidRPr="003618BF">
        <w:rPr>
          <w:rFonts w:ascii="Times New Roman" w:hAnsi="Times New Roman"/>
          <w:sz w:val="24"/>
          <w:szCs w:val="24"/>
        </w:rPr>
        <w:t>по МБОУ СОШ №2 от 01.09.2017г. №225-ОД, приказом  от  04.06.2018 г. №216-ОД);</w:t>
      </w: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18BF">
        <w:rPr>
          <w:rFonts w:ascii="Times New Roman" w:hAnsi="Times New Roman"/>
          <w:sz w:val="24"/>
          <w:szCs w:val="24"/>
        </w:rPr>
        <w:t xml:space="preserve">- Изменения и дополнения, вносимые в </w:t>
      </w:r>
      <w:r w:rsidRPr="003618BF">
        <w:rPr>
          <w:rFonts w:ascii="Times New Roman" w:hAnsi="Times New Roman"/>
          <w:bCs/>
          <w:sz w:val="24"/>
          <w:szCs w:val="24"/>
        </w:rPr>
        <w:t xml:space="preserve">Правила организации индивидуального отбора обучающихся при приеме либо переводе в МБОУ СОШ №2 г. Ставрополя для получения основного общего образования и среднего общего образования с углубленным изучением отдельных предметов или для профильного обучения (утв. приказом </w:t>
      </w:r>
      <w:r w:rsidRPr="003618BF">
        <w:rPr>
          <w:rFonts w:ascii="Times New Roman" w:hAnsi="Times New Roman"/>
          <w:sz w:val="24"/>
          <w:szCs w:val="24"/>
        </w:rPr>
        <w:t>по МБОУ СОШ №2                                                                                                                                                                          от  31.08.2020 г. № 177-ОД)</w:t>
      </w:r>
      <w:r w:rsidRPr="003618BF">
        <w:rPr>
          <w:rFonts w:ascii="Times New Roman" w:hAnsi="Times New Roman"/>
          <w:bCs/>
          <w:sz w:val="24"/>
          <w:szCs w:val="24"/>
        </w:rPr>
        <w:t>;</w:t>
      </w: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18BF">
        <w:rPr>
          <w:rFonts w:ascii="Times New Roman" w:hAnsi="Times New Roman"/>
          <w:bCs/>
          <w:sz w:val="24"/>
          <w:szCs w:val="24"/>
        </w:rPr>
        <w:t xml:space="preserve">- </w:t>
      </w:r>
      <w:r w:rsidRPr="003618BF">
        <w:rPr>
          <w:rFonts w:ascii="Times New Roman" w:hAnsi="Times New Roman"/>
          <w:sz w:val="24"/>
          <w:szCs w:val="24"/>
        </w:rPr>
        <w:t xml:space="preserve">Изменения и дополнения, вносимые в </w:t>
      </w:r>
      <w:r w:rsidRPr="003618BF">
        <w:rPr>
          <w:rFonts w:ascii="Times New Roman" w:hAnsi="Times New Roman"/>
          <w:bCs/>
          <w:sz w:val="24"/>
          <w:szCs w:val="24"/>
        </w:rPr>
        <w:t xml:space="preserve">Правила организации индивидуального отбора обучающихся при приеме либо переводе в МБОУ СОШ №2 г. Ставрополя для получения основного общего образования и среднего общего образования с углубленным изучением отдельных предметов или для профильного обучения (утв. приказом </w:t>
      </w:r>
      <w:r w:rsidRPr="003618BF">
        <w:rPr>
          <w:rFonts w:ascii="Times New Roman" w:hAnsi="Times New Roman"/>
          <w:sz w:val="24"/>
          <w:szCs w:val="24"/>
        </w:rPr>
        <w:t>по МБОУ СОШ №2                                                                                                                                                                          от  12.05.2025 г. № 85-ОД)</w:t>
      </w:r>
      <w:r w:rsidRPr="003618BF">
        <w:rPr>
          <w:rFonts w:ascii="Times New Roman" w:hAnsi="Times New Roman"/>
          <w:bCs/>
          <w:sz w:val="24"/>
          <w:szCs w:val="24"/>
        </w:rPr>
        <w:t>;</w:t>
      </w:r>
    </w:p>
    <w:p w:rsidR="003618BF" w:rsidRPr="003618BF" w:rsidRDefault="003618BF" w:rsidP="003618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18BF">
        <w:rPr>
          <w:rFonts w:ascii="Times New Roman" w:hAnsi="Times New Roman"/>
          <w:bCs/>
          <w:sz w:val="24"/>
          <w:szCs w:val="24"/>
        </w:rPr>
        <w:lastRenderedPageBreak/>
        <w:br/>
        <w:t>- приказы МБОУ СОШ №2 г. Ставрополя по организации в 2024/25 учебном году приема обучающихся в 10-е классы.</w:t>
      </w:r>
      <w:r w:rsidRPr="003618BF">
        <w:rPr>
          <w:rFonts w:ascii="Times New Roman" w:hAnsi="Times New Roman"/>
          <w:sz w:val="24"/>
          <w:szCs w:val="24"/>
        </w:rPr>
        <w:t xml:space="preserve">  </w:t>
      </w:r>
    </w:p>
    <w:p w:rsidR="00AF7541" w:rsidRDefault="00AF7541"/>
    <w:p w:rsidR="003618BF" w:rsidRPr="002E30EF" w:rsidRDefault="003618BF" w:rsidP="003618BF">
      <w:pPr>
        <w:pStyle w:val="a3"/>
        <w:ind w:firstLine="708"/>
        <w:jc w:val="both"/>
        <w:rPr>
          <w:b/>
          <w:color w:val="002060"/>
          <w:sz w:val="26"/>
          <w:szCs w:val="26"/>
        </w:rPr>
      </w:pPr>
      <w:r w:rsidRPr="00732C93">
        <w:rPr>
          <w:b/>
          <w:color w:val="002060"/>
          <w:sz w:val="26"/>
          <w:szCs w:val="26"/>
        </w:rPr>
        <w:t xml:space="preserve">В связи с этим, обращаем Ваше внимание на то, что индивидуальный отбор будет </w:t>
      </w:r>
      <w:proofErr w:type="gramStart"/>
      <w:r w:rsidRPr="00732C93">
        <w:rPr>
          <w:b/>
          <w:color w:val="002060"/>
          <w:sz w:val="26"/>
          <w:szCs w:val="26"/>
        </w:rPr>
        <w:t>осуществляться  в</w:t>
      </w:r>
      <w:proofErr w:type="gramEnd"/>
      <w:r w:rsidRPr="00732C93">
        <w:rPr>
          <w:b/>
          <w:color w:val="002060"/>
          <w:sz w:val="26"/>
          <w:szCs w:val="26"/>
        </w:rPr>
        <w:t xml:space="preserve"> соответствии с критериями:</w:t>
      </w:r>
    </w:p>
    <w:p w:rsidR="003618BF" w:rsidRPr="00732C93" w:rsidRDefault="003618BF" w:rsidP="003618BF">
      <w:pPr>
        <w:shd w:val="clear" w:color="auto" w:fill="FFFFFF"/>
        <w:tabs>
          <w:tab w:val="left" w:pos="9072"/>
        </w:tabs>
        <w:spacing w:before="240"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8"/>
        </w:rPr>
      </w:pPr>
      <w:r w:rsidRPr="00732C93">
        <w:rPr>
          <w:rFonts w:ascii="Times New Roman" w:hAnsi="Times New Roman" w:cs="Arial"/>
          <w:color w:val="000000"/>
          <w:sz w:val="24"/>
          <w:szCs w:val="28"/>
        </w:rPr>
        <w:t xml:space="preserve">- </w:t>
      </w:r>
      <w:r w:rsidRPr="00732C93">
        <w:rPr>
          <w:rFonts w:ascii="Times New Roman" w:hAnsi="Times New Roman" w:cs="Arial"/>
          <w:color w:val="C00000"/>
          <w:sz w:val="24"/>
          <w:szCs w:val="28"/>
        </w:rPr>
        <w:t>н</w:t>
      </w:r>
      <w:r w:rsidRPr="00732C93">
        <w:rPr>
          <w:rFonts w:ascii="Times New Roman" w:hAnsi="Times New Roman"/>
          <w:color w:val="C00000"/>
          <w:sz w:val="24"/>
          <w:szCs w:val="28"/>
        </w:rPr>
        <w:t xml:space="preserve">аличие за предшествующие 2 учебных года </w:t>
      </w:r>
      <w:r>
        <w:rPr>
          <w:rFonts w:ascii="Times New Roman" w:hAnsi="Times New Roman"/>
          <w:color w:val="C00000"/>
          <w:sz w:val="24"/>
          <w:szCs w:val="28"/>
        </w:rPr>
        <w:t xml:space="preserve">(8-9 классы) </w:t>
      </w:r>
      <w:r w:rsidRPr="00732C93">
        <w:rPr>
          <w:rFonts w:ascii="Times New Roman" w:hAnsi="Times New Roman"/>
          <w:color w:val="C00000"/>
          <w:sz w:val="24"/>
          <w:szCs w:val="28"/>
        </w:rPr>
        <w:t>у обучающегося годовых отметок "хорошо и "отлично" по учебному(</w:t>
      </w:r>
      <w:proofErr w:type="spellStart"/>
      <w:r w:rsidRPr="00732C93">
        <w:rPr>
          <w:rFonts w:ascii="Times New Roman" w:hAnsi="Times New Roman"/>
          <w:color w:val="C00000"/>
          <w:sz w:val="24"/>
          <w:szCs w:val="28"/>
        </w:rPr>
        <w:t>ым</w:t>
      </w:r>
      <w:proofErr w:type="spellEnd"/>
      <w:r w:rsidRPr="00732C93">
        <w:rPr>
          <w:rFonts w:ascii="Times New Roman" w:hAnsi="Times New Roman"/>
          <w:color w:val="C00000"/>
          <w:sz w:val="24"/>
          <w:szCs w:val="28"/>
        </w:rPr>
        <w:t>) предмету(</w:t>
      </w:r>
      <w:proofErr w:type="spellStart"/>
      <w:r w:rsidRPr="00732C93">
        <w:rPr>
          <w:rFonts w:ascii="Times New Roman" w:hAnsi="Times New Roman"/>
          <w:color w:val="C00000"/>
          <w:sz w:val="24"/>
          <w:szCs w:val="28"/>
        </w:rPr>
        <w:t>ам</w:t>
      </w:r>
      <w:proofErr w:type="spellEnd"/>
      <w:r w:rsidRPr="00732C93">
        <w:rPr>
          <w:rFonts w:ascii="Times New Roman" w:hAnsi="Times New Roman"/>
          <w:color w:val="C00000"/>
          <w:sz w:val="24"/>
          <w:szCs w:val="28"/>
        </w:rPr>
        <w:t>), изучение которого(</w:t>
      </w:r>
      <w:proofErr w:type="spellStart"/>
      <w:r w:rsidRPr="00732C93">
        <w:rPr>
          <w:rFonts w:ascii="Times New Roman" w:hAnsi="Times New Roman"/>
          <w:color w:val="C00000"/>
          <w:sz w:val="24"/>
          <w:szCs w:val="28"/>
        </w:rPr>
        <w:t>ых</w:t>
      </w:r>
      <w:proofErr w:type="spellEnd"/>
      <w:r w:rsidRPr="00732C93">
        <w:rPr>
          <w:rFonts w:ascii="Times New Roman" w:hAnsi="Times New Roman"/>
          <w:color w:val="C00000"/>
          <w:sz w:val="24"/>
          <w:szCs w:val="28"/>
        </w:rPr>
        <w:t xml:space="preserve">) предполагается на профильном уровне;                                              </w:t>
      </w:r>
    </w:p>
    <w:p w:rsidR="003618BF" w:rsidRPr="00732C93" w:rsidRDefault="003618BF" w:rsidP="003618BF">
      <w:pPr>
        <w:shd w:val="clear" w:color="auto" w:fill="FFFFFF"/>
        <w:tabs>
          <w:tab w:val="left" w:pos="9072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732C93">
        <w:rPr>
          <w:rFonts w:ascii="Times New Roman" w:hAnsi="Times New Roman"/>
          <w:color w:val="C00000"/>
          <w:sz w:val="24"/>
          <w:szCs w:val="28"/>
        </w:rPr>
        <w:t xml:space="preserve"> </w:t>
      </w:r>
      <w:r w:rsidRPr="00732C93">
        <w:rPr>
          <w:rFonts w:ascii="Times New Roman" w:hAnsi="Times New Roman"/>
          <w:b/>
          <w:color w:val="C00000"/>
          <w:sz w:val="24"/>
          <w:szCs w:val="28"/>
        </w:rPr>
        <w:t xml:space="preserve">- наличие у обучающегося отметок "хорошо и "отлично" по результатам государственной итоговой аттестации за курс основного общего образования </w:t>
      </w:r>
      <w:proofErr w:type="gramStart"/>
      <w:r w:rsidRPr="00732C93">
        <w:rPr>
          <w:rFonts w:ascii="Times New Roman" w:hAnsi="Times New Roman"/>
          <w:b/>
          <w:color w:val="C00000"/>
          <w:sz w:val="24"/>
          <w:szCs w:val="28"/>
        </w:rPr>
        <w:t>по  учебным</w:t>
      </w:r>
      <w:proofErr w:type="gramEnd"/>
      <w:r w:rsidRPr="00732C93">
        <w:rPr>
          <w:rFonts w:ascii="Times New Roman" w:hAnsi="Times New Roman"/>
          <w:b/>
          <w:color w:val="C00000"/>
          <w:sz w:val="24"/>
          <w:szCs w:val="28"/>
        </w:rPr>
        <w:t xml:space="preserve"> предметам, изучение которых предполагается на </w:t>
      </w:r>
      <w:r>
        <w:rPr>
          <w:rFonts w:ascii="Times New Roman" w:hAnsi="Times New Roman"/>
          <w:b/>
          <w:color w:val="C00000"/>
          <w:sz w:val="24"/>
          <w:szCs w:val="28"/>
        </w:rPr>
        <w:t xml:space="preserve">профильном </w:t>
      </w:r>
      <w:r w:rsidRPr="00732C93">
        <w:rPr>
          <w:rFonts w:ascii="Times New Roman" w:hAnsi="Times New Roman"/>
          <w:b/>
          <w:color w:val="C00000"/>
          <w:sz w:val="24"/>
          <w:szCs w:val="28"/>
        </w:rPr>
        <w:t xml:space="preserve">уровне;                                                                                                          </w:t>
      </w:r>
    </w:p>
    <w:p w:rsidR="003618BF" w:rsidRDefault="003618BF" w:rsidP="003618BF">
      <w:pPr>
        <w:shd w:val="clear" w:color="auto" w:fill="FFFFFF"/>
        <w:tabs>
          <w:tab w:val="left" w:pos="8647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8"/>
        </w:rPr>
      </w:pPr>
    </w:p>
    <w:p w:rsidR="003618BF" w:rsidRPr="003618BF" w:rsidRDefault="003618BF" w:rsidP="003618BF">
      <w:pPr>
        <w:shd w:val="clear" w:color="auto" w:fill="FFFFFF"/>
        <w:tabs>
          <w:tab w:val="left" w:pos="8647"/>
          <w:tab w:val="left" w:pos="9498"/>
        </w:tabs>
        <w:spacing w:after="0" w:line="240" w:lineRule="auto"/>
        <w:ind w:firstLine="567"/>
        <w:jc w:val="both"/>
        <w:rPr>
          <w:rFonts w:ascii="Arial" w:hAnsi="Arial" w:cs="Arial"/>
          <w:color w:val="C00000"/>
          <w:sz w:val="24"/>
          <w:szCs w:val="28"/>
        </w:rPr>
      </w:pPr>
      <w:r w:rsidRPr="003618BF">
        <w:rPr>
          <w:rFonts w:ascii="Times New Roman" w:hAnsi="Times New Roman"/>
          <w:color w:val="C00000"/>
          <w:sz w:val="24"/>
          <w:szCs w:val="28"/>
        </w:rPr>
        <w:t xml:space="preserve">- наличие у обучающегося документов, подтверждающих за </w:t>
      </w:r>
      <w:proofErr w:type="gramStart"/>
      <w:r w:rsidRPr="003618BF">
        <w:rPr>
          <w:rFonts w:ascii="Times New Roman" w:hAnsi="Times New Roman"/>
          <w:color w:val="C00000"/>
          <w:sz w:val="24"/>
          <w:szCs w:val="28"/>
        </w:rPr>
        <w:t>последние  2</w:t>
      </w:r>
      <w:proofErr w:type="gramEnd"/>
      <w:r w:rsidRPr="003618BF">
        <w:rPr>
          <w:rFonts w:ascii="Times New Roman" w:hAnsi="Times New Roman"/>
          <w:color w:val="C00000"/>
          <w:sz w:val="24"/>
          <w:szCs w:val="28"/>
        </w:rPr>
        <w:t xml:space="preserve"> года победы в олимпиадах и иных интеллектуальных и</w:t>
      </w:r>
      <w:r>
        <w:rPr>
          <w:rFonts w:ascii="Times New Roman" w:hAnsi="Times New Roman"/>
          <w:color w:val="C00000"/>
          <w:sz w:val="24"/>
          <w:szCs w:val="28"/>
        </w:rPr>
        <w:t xml:space="preserve"> (или творческих </w:t>
      </w:r>
      <w:r w:rsidRPr="003618BF">
        <w:rPr>
          <w:rFonts w:ascii="Times New Roman" w:hAnsi="Times New Roman"/>
          <w:color w:val="C00000"/>
          <w:sz w:val="24"/>
          <w:szCs w:val="28"/>
        </w:rPr>
        <w:t>конкурсах,  соответствующим учебным предметам, изучение которого(</w:t>
      </w:r>
      <w:proofErr w:type="spellStart"/>
      <w:r w:rsidRPr="003618BF">
        <w:rPr>
          <w:rFonts w:ascii="Times New Roman" w:hAnsi="Times New Roman"/>
          <w:color w:val="C00000"/>
          <w:sz w:val="24"/>
          <w:szCs w:val="28"/>
        </w:rPr>
        <w:t>ых</w:t>
      </w:r>
      <w:proofErr w:type="spellEnd"/>
      <w:r w:rsidRPr="003618BF">
        <w:rPr>
          <w:rFonts w:ascii="Times New Roman" w:hAnsi="Times New Roman"/>
          <w:color w:val="C00000"/>
          <w:sz w:val="24"/>
          <w:szCs w:val="28"/>
        </w:rPr>
        <w:t>) предполагается на профильном уровне (муниципального, зонального, регионального, всероссийского, международного уровней).</w:t>
      </w:r>
    </w:p>
    <w:p w:rsidR="003618BF" w:rsidRDefault="003618BF" w:rsidP="003618BF">
      <w:pPr>
        <w:spacing w:line="240" w:lineRule="auto"/>
        <w:ind w:left="-709" w:right="-1" w:hanging="284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 xml:space="preserve">            </w:t>
      </w:r>
    </w:p>
    <w:p w:rsidR="003618BF" w:rsidRPr="002E30EF" w:rsidRDefault="003618BF" w:rsidP="003618BF">
      <w:pPr>
        <w:spacing w:line="240" w:lineRule="auto"/>
        <w:ind w:left="-709" w:right="-1" w:hanging="284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В срок </w:t>
      </w:r>
      <w:proofErr w:type="gramStart"/>
      <w:r w:rsidRPr="002E30EF">
        <w:rPr>
          <w:rFonts w:ascii="Times New Roman" w:hAnsi="Times New Roman"/>
          <w:b/>
          <w:color w:val="002060"/>
          <w:sz w:val="26"/>
          <w:szCs w:val="26"/>
        </w:rPr>
        <w:t>до  01</w:t>
      </w:r>
      <w:proofErr w:type="gramEnd"/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 марта 202</w:t>
      </w:r>
      <w:r>
        <w:rPr>
          <w:rFonts w:ascii="Times New Roman" w:hAnsi="Times New Roman"/>
          <w:b/>
          <w:color w:val="002060"/>
          <w:sz w:val="26"/>
          <w:szCs w:val="26"/>
        </w:rPr>
        <w:t>5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 года выпускники подали в образовательную 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                       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организацию заявления о выборе предметов для прохождения 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                          </w:t>
      </w:r>
      <w:r w:rsidRPr="002E30EF">
        <w:rPr>
          <w:rFonts w:ascii="Times New Roman" w:hAnsi="Times New Roman"/>
          <w:b/>
          <w:color w:val="002060"/>
          <w:sz w:val="26"/>
          <w:szCs w:val="26"/>
        </w:rPr>
        <w:t>государственной итоговой аттестации.</w:t>
      </w:r>
    </w:p>
    <w:p w:rsidR="003618BF" w:rsidRPr="00592458" w:rsidRDefault="003618BF" w:rsidP="003618BF">
      <w:pPr>
        <w:spacing w:line="240" w:lineRule="auto"/>
        <w:ind w:right="424"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E30EF">
        <w:rPr>
          <w:rFonts w:ascii="Times New Roman" w:hAnsi="Times New Roman"/>
          <w:b/>
          <w:color w:val="002060"/>
          <w:sz w:val="26"/>
          <w:szCs w:val="26"/>
        </w:rPr>
        <w:t xml:space="preserve">Администрацией школы и классными руководителями обращалось внимание детей и родителей на необходимость выбора предметов для прохождения ГИА-9, которые в 10 </w:t>
      </w:r>
      <w:proofErr w:type="gramStart"/>
      <w:r w:rsidRPr="002E30EF">
        <w:rPr>
          <w:rFonts w:ascii="Times New Roman" w:hAnsi="Times New Roman"/>
          <w:b/>
          <w:color w:val="002060"/>
          <w:sz w:val="26"/>
          <w:szCs w:val="26"/>
        </w:rPr>
        <w:t>классе  будут</w:t>
      </w:r>
      <w:proofErr w:type="gramEnd"/>
      <w:r>
        <w:rPr>
          <w:rFonts w:ascii="Times New Roman" w:hAnsi="Times New Roman"/>
          <w:b/>
          <w:color w:val="002060"/>
          <w:sz w:val="26"/>
          <w:szCs w:val="26"/>
        </w:rPr>
        <w:t xml:space="preserve"> изучаться на профильном уровне</w:t>
      </w:r>
      <w:r w:rsidRPr="003618BF"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r w:rsidRPr="003618BF">
        <w:rPr>
          <w:rFonts w:ascii="Times New Roman" w:hAnsi="Times New Roman"/>
          <w:b/>
          <w:i/>
          <w:color w:val="002060"/>
          <w:sz w:val="26"/>
          <w:szCs w:val="26"/>
        </w:rPr>
        <w:t>(</w:t>
      </w:r>
      <w:r>
        <w:rPr>
          <w:rFonts w:ascii="Times New Roman" w:hAnsi="Times New Roman"/>
          <w:b/>
          <w:i/>
          <w:color w:val="002060"/>
          <w:sz w:val="26"/>
          <w:szCs w:val="26"/>
        </w:rPr>
        <w:t>информатика, обществознание</w:t>
      </w:r>
      <w:r w:rsidRPr="00732C93">
        <w:rPr>
          <w:rFonts w:ascii="Times New Roman" w:hAnsi="Times New Roman"/>
          <w:b/>
          <w:i/>
          <w:color w:val="002060"/>
          <w:sz w:val="28"/>
          <w:szCs w:val="28"/>
        </w:rPr>
        <w:t>)</w:t>
      </w:r>
      <w:r w:rsidRPr="00732C9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3618BF" w:rsidRDefault="003618BF" w:rsidP="003618BF">
      <w:pPr>
        <w:spacing w:after="0" w:line="240" w:lineRule="auto"/>
        <w:ind w:right="-143" w:hanging="709"/>
        <w:jc w:val="center"/>
        <w:rPr>
          <w:rFonts w:ascii="Times New Roman" w:hAnsi="Times New Roman"/>
          <w:sz w:val="28"/>
          <w:szCs w:val="28"/>
        </w:rPr>
      </w:pPr>
    </w:p>
    <w:p w:rsidR="003618BF" w:rsidRPr="003618BF" w:rsidRDefault="003618BF" w:rsidP="003618BF">
      <w:pPr>
        <w:spacing w:after="0" w:line="240" w:lineRule="auto"/>
        <w:ind w:right="-143" w:hanging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618BF">
        <w:rPr>
          <w:rFonts w:ascii="Times New Roman" w:hAnsi="Times New Roman"/>
          <w:b/>
          <w:color w:val="C00000"/>
          <w:sz w:val="28"/>
          <w:szCs w:val="28"/>
        </w:rPr>
        <w:t xml:space="preserve">График проведения процедуры набора в 10 </w:t>
      </w:r>
      <w:proofErr w:type="gramStart"/>
      <w:r w:rsidRPr="003618BF">
        <w:rPr>
          <w:rFonts w:ascii="Times New Roman" w:hAnsi="Times New Roman"/>
          <w:b/>
          <w:color w:val="C00000"/>
          <w:sz w:val="28"/>
          <w:szCs w:val="28"/>
        </w:rPr>
        <w:t>А</w:t>
      </w:r>
      <w:proofErr w:type="gramEnd"/>
      <w:r w:rsidRPr="003618BF">
        <w:rPr>
          <w:rFonts w:ascii="Times New Roman" w:hAnsi="Times New Roman"/>
          <w:b/>
          <w:color w:val="C00000"/>
          <w:sz w:val="28"/>
          <w:szCs w:val="28"/>
        </w:rPr>
        <w:t xml:space="preserve"> класс</w:t>
      </w:r>
    </w:p>
    <w:p w:rsidR="003618BF" w:rsidRPr="003618BF" w:rsidRDefault="003618BF" w:rsidP="003618BF">
      <w:pPr>
        <w:spacing w:after="0" w:line="240" w:lineRule="auto"/>
        <w:ind w:right="-143" w:hanging="709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3618B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3618BF">
        <w:rPr>
          <w:rFonts w:ascii="Times New Roman" w:hAnsi="Times New Roman"/>
          <w:b/>
          <w:color w:val="C00000"/>
          <w:sz w:val="28"/>
          <w:szCs w:val="32"/>
        </w:rPr>
        <w:t xml:space="preserve">универсального профиля с углубленным изучением информатики, </w:t>
      </w:r>
      <w:proofErr w:type="gramStart"/>
      <w:r w:rsidRPr="003618BF">
        <w:rPr>
          <w:rFonts w:ascii="Times New Roman" w:hAnsi="Times New Roman"/>
          <w:b/>
          <w:color w:val="C00000"/>
          <w:sz w:val="28"/>
          <w:szCs w:val="32"/>
        </w:rPr>
        <w:t xml:space="preserve">обществознания </w:t>
      </w:r>
      <w:r>
        <w:rPr>
          <w:rFonts w:ascii="Times New Roman" w:hAnsi="Times New Roman"/>
          <w:b/>
          <w:color w:val="C00000"/>
          <w:sz w:val="32"/>
          <w:szCs w:val="28"/>
        </w:rPr>
        <w:t xml:space="preserve"> </w:t>
      </w:r>
      <w:r w:rsidRPr="003618BF">
        <w:rPr>
          <w:rFonts w:ascii="Times New Roman" w:hAnsi="Times New Roman"/>
          <w:b/>
          <w:color w:val="C00000"/>
          <w:sz w:val="28"/>
          <w:szCs w:val="28"/>
        </w:rPr>
        <w:t>на</w:t>
      </w:r>
      <w:proofErr w:type="gramEnd"/>
      <w:r w:rsidRPr="003618BF">
        <w:rPr>
          <w:rFonts w:ascii="Times New Roman" w:hAnsi="Times New Roman"/>
          <w:b/>
          <w:color w:val="C00000"/>
          <w:sz w:val="28"/>
          <w:szCs w:val="28"/>
        </w:rPr>
        <w:t xml:space="preserve"> 2025-2026 учебный год</w:t>
      </w:r>
    </w:p>
    <w:p w:rsidR="003618BF" w:rsidRPr="003618BF" w:rsidRDefault="003618BF" w:rsidP="003618BF">
      <w:pPr>
        <w:spacing w:after="0" w:line="240" w:lineRule="auto"/>
        <w:ind w:right="-143" w:hanging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268"/>
        <w:gridCol w:w="5245"/>
      </w:tblGrid>
      <w:tr w:rsidR="003618BF" w:rsidRPr="003319F7" w:rsidTr="00D439DA">
        <w:tc>
          <w:tcPr>
            <w:tcW w:w="1135" w:type="dxa"/>
            <w:shd w:val="clear" w:color="auto" w:fill="auto"/>
          </w:tcPr>
          <w:p w:rsidR="003618BF" w:rsidRPr="003618BF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-143" w:hanging="76"/>
              <w:jc w:val="center"/>
              <w:rPr>
                <w:rFonts w:ascii="Times New Roman" w:hAnsi="Times New Roman"/>
                <w:b/>
                <w:szCs w:val="28"/>
              </w:rPr>
            </w:pPr>
            <w:r w:rsidRPr="003618BF">
              <w:rPr>
                <w:rFonts w:ascii="Times New Roman" w:hAnsi="Times New Roman"/>
                <w:b/>
                <w:szCs w:val="28"/>
              </w:rPr>
              <w:t>Период</w:t>
            </w:r>
          </w:p>
        </w:tc>
        <w:tc>
          <w:tcPr>
            <w:tcW w:w="708" w:type="dxa"/>
            <w:shd w:val="clear" w:color="auto" w:fill="auto"/>
          </w:tcPr>
          <w:p w:rsidR="003618BF" w:rsidRPr="003618BF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-143" w:hanging="216"/>
              <w:jc w:val="center"/>
              <w:rPr>
                <w:rFonts w:ascii="Times New Roman" w:hAnsi="Times New Roman"/>
                <w:b/>
                <w:szCs w:val="28"/>
              </w:rPr>
            </w:pPr>
            <w:r w:rsidRPr="003618BF">
              <w:rPr>
                <w:rFonts w:ascii="Times New Roman" w:hAnsi="Times New Roman"/>
                <w:b/>
                <w:szCs w:val="28"/>
              </w:rPr>
              <w:t>Этап</w:t>
            </w:r>
          </w:p>
        </w:tc>
        <w:tc>
          <w:tcPr>
            <w:tcW w:w="2268" w:type="dxa"/>
            <w:shd w:val="clear" w:color="auto" w:fill="auto"/>
          </w:tcPr>
          <w:p w:rsidR="003618BF" w:rsidRP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Cs w:val="28"/>
              </w:rPr>
            </w:pPr>
            <w:r w:rsidRPr="003618BF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  <w:tc>
          <w:tcPr>
            <w:tcW w:w="5245" w:type="dxa"/>
            <w:shd w:val="clear" w:color="auto" w:fill="auto"/>
          </w:tcPr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Cs w:val="28"/>
              </w:rPr>
            </w:pPr>
            <w:r w:rsidRPr="003618BF">
              <w:rPr>
                <w:rFonts w:ascii="Times New Roman" w:hAnsi="Times New Roman"/>
                <w:b/>
                <w:szCs w:val="28"/>
              </w:rPr>
              <w:t>Содержание</w:t>
            </w:r>
          </w:p>
          <w:p w:rsidR="003618BF" w:rsidRP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3618BF" w:rsidRPr="003319F7" w:rsidTr="00D439DA">
        <w:trPr>
          <w:trHeight w:val="1816"/>
        </w:trPr>
        <w:tc>
          <w:tcPr>
            <w:tcW w:w="1135" w:type="dxa"/>
            <w:vMerge w:val="restart"/>
            <w:shd w:val="clear" w:color="auto" w:fill="auto"/>
          </w:tcPr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Основ</w:t>
            </w:r>
          </w:p>
          <w:p w:rsidR="003618BF" w:rsidRPr="003319F7" w:rsidRDefault="003618BF" w:rsidP="003618BF">
            <w:pPr>
              <w:autoSpaceDE w:val="0"/>
              <w:autoSpaceDN w:val="0"/>
              <w:adjustRightInd w:val="0"/>
              <w:spacing w:after="0" w:line="240" w:lineRule="auto"/>
              <w:ind w:right="34" w:hanging="76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ной</w:t>
            </w: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1-й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Cs w:val="28"/>
              </w:rPr>
            </w:pPr>
          </w:p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30.06 - </w:t>
            </w:r>
            <w:r w:rsidRPr="003319F7">
              <w:rPr>
                <w:rFonts w:ascii="Times New Roman" w:hAnsi="Times New Roman"/>
                <w:szCs w:val="28"/>
              </w:rPr>
              <w:t>01.07.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 года</w:t>
            </w:r>
            <w:r w:rsidRPr="003319F7">
              <w:rPr>
                <w:rFonts w:ascii="Times New Roman" w:hAnsi="Times New Roman"/>
                <w:szCs w:val="28"/>
              </w:rPr>
              <w:t xml:space="preserve">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прием заявлений выпускников   9 классов и материалов о достижениях последних 2 лет по предметам </w:t>
            </w:r>
            <w:r w:rsidRPr="00E8027F">
              <w:rPr>
                <w:rFonts w:ascii="Times New Roman" w:hAnsi="Times New Roman"/>
                <w:szCs w:val="28"/>
              </w:rPr>
              <w:t xml:space="preserve">«информатика», «обществознание»; </w:t>
            </w:r>
          </w:p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Cs w:val="28"/>
              </w:rPr>
              <w:t xml:space="preserve">прием заявлений </w:t>
            </w:r>
            <w:proofErr w:type="gramStart"/>
            <w:r w:rsidRPr="00E8027F">
              <w:rPr>
                <w:rFonts w:ascii="Times New Roman" w:hAnsi="Times New Roman"/>
                <w:szCs w:val="28"/>
              </w:rPr>
              <w:t>родителей  на</w:t>
            </w:r>
            <w:proofErr w:type="gramEnd"/>
            <w:r w:rsidRPr="00E8027F">
              <w:rPr>
                <w:rFonts w:ascii="Times New Roman" w:hAnsi="Times New Roman"/>
                <w:szCs w:val="28"/>
              </w:rPr>
              <w:t xml:space="preserve"> участие их детей </w:t>
            </w:r>
          </w:p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Cs w:val="28"/>
              </w:rPr>
              <w:t xml:space="preserve">в индивидуальном отборе в 10А класс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 w:val="24"/>
                <w:szCs w:val="32"/>
              </w:rPr>
              <w:t>универсального профиля с углубленным изучением информатики</w:t>
            </w:r>
            <w:r>
              <w:rPr>
                <w:rFonts w:ascii="Times New Roman" w:hAnsi="Times New Roman"/>
                <w:sz w:val="24"/>
                <w:szCs w:val="32"/>
              </w:rPr>
              <w:t>, обществознания</w:t>
            </w:r>
          </w:p>
        </w:tc>
      </w:tr>
      <w:tr w:rsidR="003618BF" w:rsidRPr="003319F7" w:rsidTr="00D439DA">
        <w:tc>
          <w:tcPr>
            <w:tcW w:w="1135" w:type="dxa"/>
            <w:vMerge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319F7">
              <w:rPr>
                <w:rFonts w:ascii="Times New Roman" w:hAnsi="Times New Roman"/>
                <w:szCs w:val="28"/>
              </w:rPr>
              <w:t>.07.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Pr="003319F7">
              <w:rPr>
                <w:rFonts w:ascii="Times New Roman" w:hAnsi="Times New Roman"/>
                <w:szCs w:val="28"/>
              </w:rPr>
              <w:t>года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индивидуальный отбор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(анализ документов, составление рейтинга, оформление протокола комиссии, размещение информации на стенде и сайте образовательного учреждения)</w:t>
            </w:r>
          </w:p>
        </w:tc>
      </w:tr>
      <w:tr w:rsidR="003618BF" w:rsidRPr="003319F7" w:rsidTr="00D439DA">
        <w:tc>
          <w:tcPr>
            <w:tcW w:w="1135" w:type="dxa"/>
            <w:vMerge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3-й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03.07.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 xml:space="preserve"> года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04.07.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принятие решения о зачислении;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информирование обучающихся и их родителей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 результатах индивидуального отбора;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прием документов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(</w:t>
            </w:r>
            <w:proofErr w:type="gramStart"/>
            <w:r w:rsidRPr="003319F7">
              <w:rPr>
                <w:rFonts w:ascii="Times New Roman" w:hAnsi="Times New Roman"/>
                <w:szCs w:val="28"/>
              </w:rPr>
              <w:t>заявления  выпускников</w:t>
            </w:r>
            <w:proofErr w:type="gramEnd"/>
            <w:r w:rsidRPr="003319F7">
              <w:rPr>
                <w:rFonts w:ascii="Times New Roman" w:hAnsi="Times New Roman"/>
                <w:szCs w:val="28"/>
              </w:rPr>
              <w:t xml:space="preserve"> 9 классов и их родителей на зачисление их детей  в 10 класс, аттестат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 получении основного общего образования);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оформление приказом</w:t>
            </w:r>
          </w:p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руководителя образовательной организации решения о зачислении обучающихся в 10 класс 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в 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>-202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3319F7">
              <w:rPr>
                <w:rFonts w:ascii="Times New Roman" w:hAnsi="Times New Roman"/>
                <w:szCs w:val="28"/>
              </w:rPr>
              <w:t xml:space="preserve"> учебном году</w:t>
            </w:r>
          </w:p>
        </w:tc>
      </w:tr>
      <w:tr w:rsidR="003618BF" w:rsidRPr="003319F7" w:rsidTr="00D439DA">
        <w:tc>
          <w:tcPr>
            <w:tcW w:w="1135" w:type="dxa"/>
            <w:vMerge w:val="restart"/>
            <w:shd w:val="clear" w:color="auto" w:fill="auto"/>
          </w:tcPr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3319F7">
              <w:rPr>
                <w:rFonts w:ascii="Times New Roman" w:hAnsi="Times New Roman"/>
                <w:szCs w:val="28"/>
              </w:rPr>
              <w:lastRenderedPageBreak/>
              <w:t>Допол</w:t>
            </w:r>
            <w:proofErr w:type="spellEnd"/>
          </w:p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</w:t>
            </w:r>
            <w:r w:rsidRPr="003319F7">
              <w:rPr>
                <w:rFonts w:ascii="Times New Roman" w:hAnsi="Times New Roman"/>
                <w:szCs w:val="28"/>
              </w:rPr>
              <w:t>итель</w:t>
            </w:r>
            <w:proofErr w:type="spellEnd"/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3319F7">
              <w:rPr>
                <w:rFonts w:ascii="Times New Roman" w:hAnsi="Times New Roman"/>
                <w:szCs w:val="28"/>
              </w:rPr>
              <w:t>ный</w:t>
            </w:r>
            <w:proofErr w:type="spellEnd"/>
          </w:p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7661A0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Cs w:val="28"/>
              </w:rPr>
            </w:pPr>
            <w:r w:rsidRPr="007661A0">
              <w:rPr>
                <w:rFonts w:ascii="Times New Roman" w:hAnsi="Times New Roman"/>
                <w:i/>
                <w:szCs w:val="28"/>
              </w:rPr>
              <w:t>(при наличии необходимости)</w:t>
            </w: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1-й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18.</w:t>
            </w:r>
            <w:proofErr w:type="gramStart"/>
            <w:r w:rsidRPr="003319F7">
              <w:rPr>
                <w:rFonts w:ascii="Times New Roman" w:hAnsi="Times New Roman"/>
                <w:szCs w:val="28"/>
              </w:rPr>
              <w:t>08.-</w:t>
            </w:r>
            <w:proofErr w:type="gramEnd"/>
            <w:r w:rsidRPr="003319F7">
              <w:rPr>
                <w:rFonts w:ascii="Times New Roman" w:hAnsi="Times New Roman"/>
                <w:szCs w:val="28"/>
              </w:rPr>
              <w:t xml:space="preserve"> 19.08.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2024 года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прием заявлений выпускников   9 классов и материалов о </w:t>
            </w:r>
            <w:r w:rsidRPr="00E8027F">
              <w:rPr>
                <w:rFonts w:ascii="Times New Roman" w:hAnsi="Times New Roman"/>
                <w:szCs w:val="28"/>
              </w:rPr>
              <w:t xml:space="preserve">достижениях последних 2 лет по предметам «информатика», «обществознание»; </w:t>
            </w:r>
          </w:p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Cs w:val="28"/>
              </w:rPr>
              <w:t xml:space="preserve">прием заявлений </w:t>
            </w:r>
            <w:proofErr w:type="gramStart"/>
            <w:r w:rsidRPr="00E8027F">
              <w:rPr>
                <w:rFonts w:ascii="Times New Roman" w:hAnsi="Times New Roman"/>
                <w:szCs w:val="28"/>
              </w:rPr>
              <w:t>родителей  на</w:t>
            </w:r>
            <w:proofErr w:type="gramEnd"/>
            <w:r w:rsidRPr="00E8027F">
              <w:rPr>
                <w:rFonts w:ascii="Times New Roman" w:hAnsi="Times New Roman"/>
                <w:szCs w:val="28"/>
              </w:rPr>
              <w:t xml:space="preserve"> участие их детей </w:t>
            </w:r>
          </w:p>
          <w:p w:rsidR="003618BF" w:rsidRPr="00E8027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Cs w:val="28"/>
              </w:rPr>
              <w:t xml:space="preserve">в индивидуальном отборе в 10А класс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E8027F">
              <w:rPr>
                <w:rFonts w:ascii="Times New Roman" w:hAnsi="Times New Roman"/>
                <w:sz w:val="24"/>
                <w:szCs w:val="32"/>
              </w:rPr>
              <w:t>универсального профиля с углубленным изучением информатики</w:t>
            </w:r>
            <w:r>
              <w:rPr>
                <w:rFonts w:ascii="Times New Roman" w:hAnsi="Times New Roman"/>
                <w:sz w:val="24"/>
                <w:szCs w:val="32"/>
              </w:rPr>
              <w:t>, обществознания</w:t>
            </w:r>
          </w:p>
        </w:tc>
      </w:tr>
      <w:tr w:rsidR="003618BF" w:rsidRPr="003319F7" w:rsidTr="00D439DA">
        <w:tc>
          <w:tcPr>
            <w:tcW w:w="1135" w:type="dxa"/>
            <w:vMerge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19.08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 xml:space="preserve"> года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индивидуальный отбор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(анализ документов, составление рейтинга, оформление протокола, размещение информации на стенде и на сайте образовательной организации)</w:t>
            </w:r>
          </w:p>
        </w:tc>
      </w:tr>
      <w:tr w:rsidR="003618BF" w:rsidRPr="003319F7" w:rsidTr="00D439DA">
        <w:tc>
          <w:tcPr>
            <w:tcW w:w="1135" w:type="dxa"/>
            <w:vMerge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3-й этап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19.08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принятие решения о зачислении;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информирование обучающихся и их родителей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 результатах индивидуального отбора;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прием документов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(заявления  выпускников 9 классов и их родителей на зачисление их детей  в 10 класс, аттестат о получении основного общего образования)</w:t>
            </w:r>
          </w:p>
        </w:tc>
      </w:tr>
      <w:tr w:rsidR="003618BF" w:rsidRPr="003319F7" w:rsidTr="00D439DA">
        <w:tc>
          <w:tcPr>
            <w:tcW w:w="113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заключи тельный</w:t>
            </w:r>
          </w:p>
        </w:tc>
        <w:tc>
          <w:tcPr>
            <w:tcW w:w="70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20.08.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оформление приказом</w:t>
            </w:r>
          </w:p>
          <w:p w:rsidR="003618BF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 xml:space="preserve">руководителя образовательной организации решения о зачислении обучающихся в 10 класс </w:t>
            </w:r>
          </w:p>
          <w:p w:rsidR="003618BF" w:rsidRPr="003319F7" w:rsidRDefault="003618BF" w:rsidP="00D439D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Cs w:val="28"/>
              </w:rPr>
            </w:pPr>
            <w:r w:rsidRPr="003319F7">
              <w:rPr>
                <w:rFonts w:ascii="Times New Roman" w:hAnsi="Times New Roman"/>
                <w:szCs w:val="28"/>
              </w:rPr>
              <w:t>в 202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3319F7">
              <w:rPr>
                <w:rFonts w:ascii="Times New Roman" w:hAnsi="Times New Roman"/>
                <w:szCs w:val="28"/>
              </w:rPr>
              <w:t>-202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3319F7">
              <w:rPr>
                <w:rFonts w:ascii="Times New Roman" w:hAnsi="Times New Roman"/>
                <w:szCs w:val="28"/>
              </w:rPr>
              <w:t xml:space="preserve"> учебном году  </w:t>
            </w:r>
          </w:p>
        </w:tc>
      </w:tr>
    </w:tbl>
    <w:p w:rsidR="003618BF" w:rsidRDefault="003618BF"/>
    <w:sectPr w:rsidR="003618BF" w:rsidSect="000862A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F"/>
    <w:rsid w:val="000862AC"/>
    <w:rsid w:val="002C2C9E"/>
    <w:rsid w:val="003618BF"/>
    <w:rsid w:val="009A462F"/>
    <w:rsid w:val="00A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CE4F"/>
  <w15:chartTrackingRefBased/>
  <w15:docId w15:val="{8FD8CD64-C2B2-4D64-AF7B-6ADD316A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618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1048-FA2C-46FA-B441-FD7109E2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Евгеньевна</dc:creator>
  <cp:keywords/>
  <dc:description/>
  <cp:lastModifiedBy>Жанна Евгеньевна</cp:lastModifiedBy>
  <cp:revision>3</cp:revision>
  <dcterms:created xsi:type="dcterms:W3CDTF">2025-05-26T09:40:00Z</dcterms:created>
  <dcterms:modified xsi:type="dcterms:W3CDTF">2025-05-26T09:59:00Z</dcterms:modified>
</cp:coreProperties>
</file>